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B3161" w14:textId="2CA13935" w:rsidR="004C1782" w:rsidRPr="004C1782" w:rsidRDefault="004C1782" w:rsidP="004C1782">
      <w:pPr>
        <w:jc w:val="center"/>
        <w:rPr>
          <w:sz w:val="28"/>
          <w:szCs w:val="28"/>
        </w:rPr>
      </w:pPr>
    </w:p>
    <w:p w14:paraId="4D520957" w14:textId="77777777" w:rsidR="00445DC3" w:rsidRDefault="004C1782" w:rsidP="00445DC3">
      <w:pPr>
        <w:rPr>
          <w:b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5DC3">
        <w:rPr>
          <w:sz w:val="28"/>
          <w:szCs w:val="28"/>
        </w:rPr>
        <w:t xml:space="preserve">                         </w:t>
      </w:r>
      <w:r w:rsidR="00445DC3">
        <w:rPr>
          <w:noProof/>
        </w:rPr>
        <w:drawing>
          <wp:inline distT="0" distB="0" distL="0" distR="0" wp14:anchorId="04D55B9F" wp14:editId="0828865B">
            <wp:extent cx="9810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D23CC" w14:textId="77777777" w:rsidR="00445DC3" w:rsidRDefault="00445DC3" w:rsidP="00445DC3">
      <w:pPr>
        <w:jc w:val="center"/>
        <w:rPr>
          <w:sz w:val="28"/>
          <w:szCs w:val="28"/>
        </w:rPr>
      </w:pPr>
      <w:r>
        <w:rPr>
          <w:sz w:val="28"/>
          <w:szCs w:val="28"/>
        </w:rPr>
        <w:t>ХУРАЛ ПРЕДСТАВИТЕЛЕЙ  СЕЛЬСКОГО ПОСЕЛЕНИЯ СУМОН КЫЗЫЛ-ДАГСКИЙ  ЧАА-ХОЛЬСКОГО КОЖУУНА РЕСПУБЛИКИ ТЫВА</w:t>
      </w:r>
    </w:p>
    <w:p w14:paraId="4793371B" w14:textId="77777777" w:rsidR="00445DC3" w:rsidRDefault="00445DC3" w:rsidP="00445DC3">
      <w:pPr>
        <w:jc w:val="center"/>
        <w:rPr>
          <w:sz w:val="28"/>
          <w:szCs w:val="28"/>
        </w:rPr>
      </w:pPr>
    </w:p>
    <w:p w14:paraId="75B5D328" w14:textId="77777777" w:rsidR="00445DC3" w:rsidRDefault="00445DC3" w:rsidP="00445DC3">
      <w:pPr>
        <w:jc w:val="center"/>
        <w:rPr>
          <w:sz w:val="28"/>
          <w:szCs w:val="28"/>
        </w:rPr>
      </w:pPr>
      <w:r>
        <w:rPr>
          <w:sz w:val="28"/>
          <w:szCs w:val="28"/>
        </w:rPr>
        <w:t>ТЫВА РЕСПУБЛИКАНЫН ЧАА-ХОЛ КОЖУУННУН</w:t>
      </w:r>
    </w:p>
    <w:p w14:paraId="5B72A941" w14:textId="77777777" w:rsidR="00445DC3" w:rsidRDefault="00445DC3" w:rsidP="00445DC3">
      <w:pPr>
        <w:jc w:val="center"/>
        <w:rPr>
          <w:sz w:val="28"/>
          <w:szCs w:val="28"/>
        </w:rPr>
      </w:pPr>
      <w:r>
        <w:rPr>
          <w:sz w:val="28"/>
          <w:szCs w:val="28"/>
        </w:rPr>
        <w:t>КЫЗЫЛ-ДАГ СУМУЗУНУН ТОЛЭЭЛЕКЧИЛЕР ХУРАЛЫ</w:t>
      </w:r>
    </w:p>
    <w:p w14:paraId="596BAA16" w14:textId="10E434AC" w:rsidR="00105E78" w:rsidRPr="00310946" w:rsidRDefault="00105E78" w:rsidP="009C16B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1268E596" w14:textId="77777777" w:rsidR="00105E78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46">
        <w:rPr>
          <w:rFonts w:ascii="Times New Roman" w:hAnsi="Times New Roman" w:cs="Times New Roman"/>
          <w:sz w:val="28"/>
          <w:szCs w:val="28"/>
        </w:rPr>
        <w:t>РЕШЕНИЕ</w:t>
      </w:r>
    </w:p>
    <w:p w14:paraId="5D3C6BEE" w14:textId="77777777" w:rsidR="00B63CA1" w:rsidRPr="00310946" w:rsidRDefault="00B63CA1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2056B64" w14:textId="03E7580C" w:rsidR="00105E78" w:rsidRPr="004C1782" w:rsidRDefault="00105E78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178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C74BB">
        <w:rPr>
          <w:rFonts w:ascii="Times New Roman" w:hAnsi="Times New Roman" w:cs="Times New Roman"/>
          <w:b w:val="0"/>
          <w:sz w:val="28"/>
          <w:szCs w:val="28"/>
        </w:rPr>
        <w:t>«09» декабря</w:t>
      </w:r>
      <w:r w:rsidR="00E85CB2">
        <w:rPr>
          <w:rFonts w:ascii="Times New Roman" w:hAnsi="Times New Roman" w:cs="Times New Roman"/>
          <w:b w:val="0"/>
          <w:sz w:val="28"/>
          <w:szCs w:val="28"/>
        </w:rPr>
        <w:t xml:space="preserve"> 2020</w:t>
      </w:r>
      <w:r w:rsidR="00EC74BB">
        <w:rPr>
          <w:rFonts w:ascii="Times New Roman" w:hAnsi="Times New Roman" w:cs="Times New Roman"/>
          <w:b w:val="0"/>
          <w:sz w:val="28"/>
          <w:szCs w:val="28"/>
        </w:rPr>
        <w:t xml:space="preserve"> г. № 39</w:t>
      </w:r>
    </w:p>
    <w:p w14:paraId="54F5C4AD" w14:textId="77777777" w:rsidR="004C1782" w:rsidRP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E419C92" w14:textId="77777777" w:rsidR="00E85CB2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46">
        <w:rPr>
          <w:rFonts w:ascii="Times New Roman" w:hAnsi="Times New Roman" w:cs="Times New Roman"/>
          <w:sz w:val="28"/>
          <w:szCs w:val="28"/>
        </w:rPr>
        <w:t xml:space="preserve">О </w:t>
      </w:r>
      <w:r w:rsidR="000211AF" w:rsidRPr="00310946">
        <w:rPr>
          <w:rFonts w:ascii="Times New Roman" w:hAnsi="Times New Roman" w:cs="Times New Roman"/>
          <w:sz w:val="28"/>
          <w:szCs w:val="28"/>
        </w:rPr>
        <w:t>бюджете</w:t>
      </w:r>
      <w:r w:rsidR="00D47AF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</w:p>
    <w:p w14:paraId="1BE83D7A" w14:textId="77777777" w:rsidR="00E85CB2" w:rsidRDefault="00D47AFA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1AF" w:rsidRPr="00310946">
        <w:rPr>
          <w:rFonts w:ascii="Times New Roman" w:hAnsi="Times New Roman" w:cs="Times New Roman"/>
          <w:sz w:val="28"/>
          <w:szCs w:val="28"/>
        </w:rPr>
        <w:t>Республики Тыва</w:t>
      </w:r>
      <w:r w:rsidR="009363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709AB" w14:textId="378B344F" w:rsidR="00105E78" w:rsidRPr="00310946" w:rsidRDefault="00E85CB2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 и на плановый период 2022 и 2023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1E8AE9BF" w14:textId="77777777" w:rsidR="00105E78" w:rsidRPr="004C1782" w:rsidRDefault="00105E78" w:rsidP="004C1782">
      <w:pPr>
        <w:jc w:val="center"/>
        <w:rPr>
          <w:sz w:val="28"/>
          <w:szCs w:val="28"/>
        </w:rPr>
      </w:pPr>
    </w:p>
    <w:p w14:paraId="52360B58" w14:textId="77777777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</w:p>
    <w:p w14:paraId="7E5E0954" w14:textId="63E942C3" w:rsidR="001B78DC" w:rsidRPr="00B1698C" w:rsidRDefault="001B78DC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B1698C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</w:t>
      </w:r>
      <w:r w:rsidR="00D47AFA">
        <w:rPr>
          <w:rFonts w:ascii="Times New Roman" w:hAnsi="Times New Roman" w:cs="Times New Roman"/>
          <w:sz w:val="28"/>
          <w:szCs w:val="28"/>
        </w:rPr>
        <w:t>бюджета сельского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r w:rsidR="00E85CB2">
        <w:rPr>
          <w:rFonts w:ascii="Times New Roman" w:hAnsi="Times New Roman" w:cs="Times New Roman"/>
          <w:sz w:val="28"/>
          <w:szCs w:val="28"/>
        </w:rPr>
        <w:t>Республики Тыва 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85CB2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E85CB2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898DDF6" w14:textId="77777777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882FB7" w14:textId="2F5300F8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Утв</w:t>
      </w:r>
      <w:r w:rsidR="00B04D3D" w:rsidRPr="00B1698C">
        <w:rPr>
          <w:rFonts w:ascii="Times New Roman" w:hAnsi="Times New Roman" w:cs="Times New Roman"/>
          <w:sz w:val="28"/>
          <w:szCs w:val="28"/>
        </w:rPr>
        <w:t xml:space="preserve">ердить основные характеристики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47AF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07BD2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AF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D47AFA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(далее </w:t>
      </w:r>
      <w:r w:rsidR="0096724A">
        <w:rPr>
          <w:rFonts w:ascii="Times New Roman" w:hAnsi="Times New Roman" w:cs="Times New Roman"/>
          <w:sz w:val="28"/>
          <w:szCs w:val="28"/>
        </w:rPr>
        <w:t>–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85CB2">
        <w:rPr>
          <w:rFonts w:ascii="Times New Roman" w:hAnsi="Times New Roman" w:cs="Times New Roman"/>
          <w:sz w:val="28"/>
          <w:szCs w:val="28"/>
        </w:rPr>
        <w:t>) 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29B3102" w14:textId="73BCF20E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4186,30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6B3F60A" w14:textId="53DA2B53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4186,30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F2AF14" w14:textId="10F4CE8B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407BD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6724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01A55">
        <w:rPr>
          <w:rFonts w:ascii="Times New Roman" w:hAnsi="Times New Roman" w:cs="Times New Roman"/>
          <w:b/>
          <w:sz w:val="28"/>
          <w:szCs w:val="28"/>
        </w:rPr>
        <w:t>0,00</w:t>
      </w:r>
      <w:r w:rsidR="00625915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337D1D" w14:textId="1DF9D31C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</w:t>
      </w:r>
      <w:r w:rsidR="00B04D3D" w:rsidRPr="00B1698C">
        <w:rPr>
          <w:rFonts w:ascii="Times New Roman" w:hAnsi="Times New Roman" w:cs="Times New Roman"/>
          <w:sz w:val="28"/>
          <w:szCs w:val="28"/>
        </w:rPr>
        <w:t xml:space="preserve">та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E85CB2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47576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04D3D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27539C20" w14:textId="2DB4F5EE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E85CB2">
        <w:rPr>
          <w:rFonts w:ascii="Times New Roman" w:hAnsi="Times New Roman" w:cs="Times New Roman"/>
          <w:sz w:val="28"/>
          <w:szCs w:val="28"/>
        </w:rPr>
        <w:t>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E85CB2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D994241" w14:textId="755BD0AA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</w:t>
      </w:r>
      <w:r w:rsidR="00407BD2">
        <w:rPr>
          <w:rFonts w:ascii="Times New Roman" w:hAnsi="Times New Roman" w:cs="Times New Roman"/>
          <w:sz w:val="28"/>
          <w:szCs w:val="28"/>
        </w:rPr>
        <w:t>а</w:t>
      </w:r>
      <w:r w:rsidR="0096724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E85CB2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3894,60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85CB2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3901,60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B8F8E29" w14:textId="78C61381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E85CB2">
        <w:rPr>
          <w:rFonts w:ascii="Times New Roman" w:hAnsi="Times New Roman" w:cs="Times New Roman"/>
          <w:sz w:val="28"/>
          <w:szCs w:val="28"/>
        </w:rPr>
        <w:t>22</w:t>
      </w:r>
      <w:r w:rsidR="006259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3894,60</w:t>
      </w:r>
      <w:r w:rsidR="00625915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рублей, в том числе услов</w:t>
      </w:r>
      <w:r w:rsidR="00625915">
        <w:rPr>
          <w:rFonts w:ascii="Times New Roman" w:hAnsi="Times New Roman" w:cs="Times New Roman"/>
          <w:sz w:val="28"/>
          <w:szCs w:val="28"/>
        </w:rPr>
        <w:t xml:space="preserve">но утвержденные расходы в сумме </w:t>
      </w:r>
      <w:r w:rsidR="006A4F97">
        <w:rPr>
          <w:rFonts w:ascii="Times New Roman" w:hAnsi="Times New Roman" w:cs="Times New Roman"/>
          <w:b/>
          <w:sz w:val="28"/>
          <w:szCs w:val="28"/>
        </w:rPr>
        <w:t>3792,49</w:t>
      </w:r>
      <w:bookmarkStart w:id="2" w:name="_GoBack"/>
      <w:bookmarkEnd w:id="2"/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4D6681" w14:textId="57557EE5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общий объем расходов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E85CB2">
        <w:rPr>
          <w:rFonts w:ascii="Times New Roman" w:hAnsi="Times New Roman" w:cs="Times New Roman"/>
          <w:sz w:val="28"/>
          <w:szCs w:val="28"/>
        </w:rPr>
        <w:t>на 2023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5CB2">
        <w:rPr>
          <w:rFonts w:ascii="Times New Roman" w:hAnsi="Times New Roman" w:cs="Times New Roman"/>
          <w:b/>
          <w:sz w:val="28"/>
          <w:szCs w:val="28"/>
        </w:rPr>
        <w:t>3901,60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6A4F97">
        <w:rPr>
          <w:rFonts w:ascii="Times New Roman" w:hAnsi="Times New Roman" w:cs="Times New Roman"/>
          <w:b/>
          <w:sz w:val="28"/>
          <w:szCs w:val="28"/>
        </w:rPr>
        <w:t>3979,63</w:t>
      </w:r>
      <w:r w:rsidR="00625915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D6231C3" w14:textId="69F0C037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4) дефицит </w:t>
      </w:r>
      <w:r w:rsidR="0096724A">
        <w:rPr>
          <w:rFonts w:ascii="Times New Roman" w:hAnsi="Times New Roman" w:cs="Times New Roman"/>
          <w:sz w:val="28"/>
          <w:szCs w:val="28"/>
        </w:rPr>
        <w:t>бюджета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>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E85CB2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5915" w:rsidRPr="00625915">
        <w:rPr>
          <w:rFonts w:ascii="Times New Roman" w:hAnsi="Times New Roman" w:cs="Times New Roman"/>
          <w:b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E85CB2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5915" w:rsidRPr="00625915">
        <w:rPr>
          <w:rFonts w:ascii="Times New Roman" w:hAnsi="Times New Roman" w:cs="Times New Roman"/>
          <w:b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B1BE9F1" w14:textId="2E498AF8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5) источники внутр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еннего финансирования дефицита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046D96">
        <w:rPr>
          <w:rFonts w:ascii="Times New Roman" w:hAnsi="Times New Roman" w:cs="Times New Roman"/>
          <w:sz w:val="28"/>
          <w:szCs w:val="28"/>
        </w:rPr>
        <w:t>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20</w:t>
      </w:r>
      <w:r w:rsidR="00E85CB2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E85CB2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CD04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25915">
        <w:rPr>
          <w:rFonts w:ascii="Times New Roman" w:hAnsi="Times New Roman" w:cs="Times New Roman"/>
          <w:sz w:val="28"/>
          <w:szCs w:val="28"/>
        </w:rPr>
        <w:t>2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78EAB629" w14:textId="77777777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5B4D96" w14:textId="1C8F248C"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2. Доходы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1F1ADD">
        <w:rPr>
          <w:rFonts w:ascii="Times New Roman" w:hAnsi="Times New Roman" w:cs="Times New Roman"/>
          <w:sz w:val="28"/>
          <w:szCs w:val="28"/>
        </w:rPr>
        <w:t xml:space="preserve"> </w:t>
      </w:r>
      <w:r w:rsidR="000663E1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663E1">
        <w:rPr>
          <w:rFonts w:ascii="Times New Roman" w:hAnsi="Times New Roman" w:cs="Times New Roman"/>
          <w:sz w:val="28"/>
          <w:szCs w:val="28"/>
        </w:rPr>
        <w:t>22 и 2023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4CBC55B9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17910" w14:textId="5D0BF1C1" w:rsidR="00650026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 xml:space="preserve">1. </w:t>
      </w:r>
      <w:r w:rsidR="00650026">
        <w:rPr>
          <w:rFonts w:ascii="Times New Roman" w:hAnsi="Times New Roman" w:cs="Times New Roman"/>
          <w:sz w:val="28"/>
          <w:szCs w:val="28"/>
        </w:rPr>
        <w:t xml:space="preserve">Утвердить нормативы </w:t>
      </w:r>
      <w:r w:rsidR="00DF7D6D">
        <w:rPr>
          <w:rFonts w:ascii="Times New Roman" w:hAnsi="Times New Roman" w:cs="Times New Roman"/>
          <w:sz w:val="28"/>
          <w:szCs w:val="28"/>
        </w:rPr>
        <w:t>отчислений</w:t>
      </w:r>
      <w:r w:rsidR="00650026">
        <w:rPr>
          <w:rFonts w:ascii="Times New Roman" w:hAnsi="Times New Roman" w:cs="Times New Roman"/>
          <w:sz w:val="28"/>
          <w:szCs w:val="28"/>
        </w:rPr>
        <w:t xml:space="preserve"> доходов в бюджет </w:t>
      </w:r>
      <w:r w:rsidR="00CD04D5">
        <w:rPr>
          <w:rFonts w:ascii="Times New Roman" w:hAnsi="Times New Roman" w:cs="Times New Roman"/>
          <w:sz w:val="28"/>
          <w:szCs w:val="28"/>
        </w:rPr>
        <w:t>поселения</w:t>
      </w:r>
      <w:r w:rsidR="000663E1">
        <w:rPr>
          <w:rFonts w:ascii="Times New Roman" w:hAnsi="Times New Roman" w:cs="Times New Roman"/>
          <w:sz w:val="28"/>
          <w:szCs w:val="28"/>
        </w:rPr>
        <w:t xml:space="preserve"> на 2021</w:t>
      </w:r>
      <w:r w:rsidR="00046D96" w:rsidRPr="00C80EB1">
        <w:rPr>
          <w:rFonts w:ascii="Times New Roman" w:hAnsi="Times New Roman" w:cs="Times New Roman"/>
          <w:sz w:val="28"/>
          <w:szCs w:val="28"/>
        </w:rPr>
        <w:t xml:space="preserve"> год </w:t>
      </w:r>
      <w:r w:rsidR="000663E1">
        <w:rPr>
          <w:rFonts w:ascii="Times New Roman" w:hAnsi="Times New Roman" w:cs="Times New Roman"/>
          <w:sz w:val="28"/>
          <w:szCs w:val="28"/>
        </w:rPr>
        <w:t>и на плановый период на 2022</w:t>
      </w:r>
      <w:r w:rsidR="00046D96">
        <w:rPr>
          <w:rFonts w:ascii="Times New Roman" w:hAnsi="Times New Roman" w:cs="Times New Roman"/>
          <w:sz w:val="28"/>
          <w:szCs w:val="28"/>
        </w:rPr>
        <w:t xml:space="preserve"> и </w:t>
      </w:r>
      <w:r w:rsidR="000663E1">
        <w:rPr>
          <w:rFonts w:ascii="Times New Roman" w:hAnsi="Times New Roman" w:cs="Times New Roman"/>
          <w:sz w:val="28"/>
          <w:szCs w:val="28"/>
        </w:rPr>
        <w:t>2023</w:t>
      </w:r>
      <w:r w:rsidR="00046D9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D04D5"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 w:rsidR="0065002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34FE595E" w14:textId="525D1F82" w:rsidR="00046D96" w:rsidRDefault="00467D1E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>2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. Установить, что в составе </w:t>
      </w:r>
      <w:r w:rsidR="0096724A" w:rsidRPr="00C80EB1">
        <w:rPr>
          <w:rFonts w:ascii="Times New Roman" w:hAnsi="Times New Roman" w:cs="Times New Roman"/>
          <w:sz w:val="28"/>
          <w:szCs w:val="28"/>
        </w:rPr>
        <w:t>бюджета</w:t>
      </w:r>
      <w:r w:rsidR="001F1ADD" w:rsidRPr="00C80EB1">
        <w:rPr>
          <w:rFonts w:ascii="Times New Roman" w:hAnsi="Times New Roman" w:cs="Times New Roman"/>
          <w:sz w:val="28"/>
          <w:szCs w:val="28"/>
        </w:rPr>
        <w:t xml:space="preserve"> п</w:t>
      </w:r>
      <w:r w:rsidR="0096724A" w:rsidRPr="00C80EB1">
        <w:rPr>
          <w:rFonts w:ascii="Times New Roman" w:hAnsi="Times New Roman" w:cs="Times New Roman"/>
          <w:sz w:val="28"/>
          <w:szCs w:val="28"/>
        </w:rPr>
        <w:t>оселения</w:t>
      </w:r>
      <w:r w:rsidR="001F1ADD" w:rsidRPr="00C80EB1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учитываются поступления доходов, в том числе безвозмездные поступления, получаемые из </w:t>
      </w:r>
      <w:r w:rsidR="00650026">
        <w:rPr>
          <w:rFonts w:ascii="Times New Roman" w:hAnsi="Times New Roman" w:cs="Times New Roman"/>
          <w:sz w:val="28"/>
          <w:szCs w:val="28"/>
        </w:rPr>
        <w:t>муниципального</w:t>
      </w:r>
      <w:r w:rsidR="005E474A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1CB73D0C" w14:textId="04BFB677" w:rsidR="003F3C5B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</w:t>
      </w:r>
      <w:r w:rsidR="00046D96">
        <w:rPr>
          <w:rFonts w:ascii="Times New Roman" w:hAnsi="Times New Roman" w:cs="Times New Roman"/>
          <w:sz w:val="28"/>
          <w:szCs w:val="28"/>
        </w:rPr>
        <w:t xml:space="preserve"> год</w:t>
      </w:r>
      <w:r w:rsidR="00C80EB1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D04D5">
        <w:rPr>
          <w:rFonts w:ascii="Times New Roman" w:hAnsi="Times New Roman" w:cs="Times New Roman"/>
          <w:sz w:val="28"/>
          <w:szCs w:val="28"/>
        </w:rPr>
        <w:t>приложению 4</w:t>
      </w:r>
      <w:r w:rsidR="003F3C5B" w:rsidRPr="00C80EB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C80EB1">
        <w:rPr>
          <w:rFonts w:ascii="Times New Roman" w:hAnsi="Times New Roman" w:cs="Times New Roman"/>
          <w:sz w:val="28"/>
          <w:szCs w:val="28"/>
        </w:rPr>
        <w:t>Решению</w:t>
      </w:r>
      <w:r w:rsidR="008F524D">
        <w:rPr>
          <w:rFonts w:ascii="Times New Roman" w:hAnsi="Times New Roman" w:cs="Times New Roman"/>
          <w:sz w:val="28"/>
          <w:szCs w:val="28"/>
        </w:rPr>
        <w:t>;</w:t>
      </w:r>
    </w:p>
    <w:p w14:paraId="3CADBD4B" w14:textId="1DFC9C20" w:rsidR="00A065C5" w:rsidRPr="00C80EB1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</w:t>
      </w:r>
      <w:r w:rsidR="008F524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A065C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F524D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A065C5">
        <w:rPr>
          <w:rFonts w:ascii="Times New Roman" w:hAnsi="Times New Roman" w:cs="Times New Roman"/>
          <w:sz w:val="28"/>
          <w:szCs w:val="28"/>
        </w:rPr>
        <w:t xml:space="preserve"> 5</w:t>
      </w:r>
      <w:r w:rsidR="008F524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043A81B" w14:textId="77777777" w:rsidR="003F3C5B" w:rsidRPr="00B1698C" w:rsidRDefault="00C80EB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8AF">
        <w:rPr>
          <w:rFonts w:ascii="Times New Roman" w:hAnsi="Times New Roman" w:cs="Times New Roman"/>
          <w:sz w:val="28"/>
          <w:szCs w:val="28"/>
        </w:rPr>
        <w:t>3</w:t>
      </w:r>
      <w:r w:rsidR="003F3C5B" w:rsidRPr="004528AF">
        <w:rPr>
          <w:rFonts w:ascii="Times New Roman" w:hAnsi="Times New Roman" w:cs="Times New Roman"/>
          <w:sz w:val="28"/>
          <w:szCs w:val="28"/>
        </w:rPr>
        <w:t xml:space="preserve">. Средства в валюте Российской Федерации, полученные </w:t>
      </w:r>
      <w:r w:rsidR="00467D1E" w:rsidRPr="004528AF">
        <w:rPr>
          <w:rFonts w:ascii="Times New Roman" w:hAnsi="Times New Roman" w:cs="Times New Roman"/>
          <w:sz w:val="28"/>
          <w:szCs w:val="28"/>
        </w:rPr>
        <w:t>муниципальными</w:t>
      </w:r>
      <w:r w:rsidR="003F3C5B" w:rsidRPr="004528AF">
        <w:rPr>
          <w:rFonts w:ascii="Times New Roman" w:hAnsi="Times New Roman" w:cs="Times New Roman"/>
          <w:sz w:val="28"/>
          <w:szCs w:val="28"/>
        </w:rPr>
        <w:t xml:space="preserve"> казенными учреждениями от приносящей доход деятельности, подлежат перечислению в доход бюджета</w:t>
      </w:r>
      <w:r w:rsidR="001F1ADD" w:rsidRPr="004528A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4528AF">
        <w:rPr>
          <w:rFonts w:ascii="Times New Roman" w:hAnsi="Times New Roman" w:cs="Times New Roman"/>
          <w:sz w:val="28"/>
          <w:szCs w:val="28"/>
        </w:rPr>
        <w:t>.</w:t>
      </w:r>
    </w:p>
    <w:p w14:paraId="6E95070C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3C3F48" w14:textId="77777777"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3. Главные администраторы доходов </w:t>
      </w:r>
      <w:r w:rsidR="00AA3131">
        <w:rPr>
          <w:rFonts w:ascii="Times New Roman" w:hAnsi="Times New Roman" w:cs="Times New Roman"/>
          <w:sz w:val="28"/>
          <w:szCs w:val="28"/>
        </w:rPr>
        <w:t>бюджета поселения,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и главные администраторы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3054AAF6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2F783C" w14:textId="4EBE5871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8F524D">
        <w:rPr>
          <w:rFonts w:ascii="Times New Roman" w:hAnsi="Times New Roman" w:cs="Times New Roman"/>
          <w:sz w:val="28"/>
          <w:szCs w:val="28"/>
        </w:rPr>
        <w:t>н</w:t>
      </w:r>
      <w:r w:rsidR="000663E1">
        <w:rPr>
          <w:rFonts w:ascii="Times New Roman" w:hAnsi="Times New Roman" w:cs="Times New Roman"/>
          <w:sz w:val="28"/>
          <w:szCs w:val="28"/>
        </w:rPr>
        <w:t>а 2021</w:t>
      </w:r>
      <w:r w:rsidR="00A065C5" w:rsidRPr="00C80EB1">
        <w:rPr>
          <w:rFonts w:ascii="Times New Roman" w:hAnsi="Times New Roman" w:cs="Times New Roman"/>
          <w:sz w:val="28"/>
          <w:szCs w:val="28"/>
        </w:rPr>
        <w:t xml:space="preserve"> год </w:t>
      </w:r>
      <w:r w:rsidR="00A065C5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="000663E1">
        <w:rPr>
          <w:rFonts w:ascii="Times New Roman" w:hAnsi="Times New Roman" w:cs="Times New Roman"/>
          <w:sz w:val="28"/>
          <w:szCs w:val="28"/>
        </w:rPr>
        <w:t xml:space="preserve"> на 2022 и 2023</w:t>
      </w:r>
      <w:r w:rsidR="00A065C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 </w:t>
      </w:r>
      <w:r w:rsidR="008F524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A065C5">
        <w:rPr>
          <w:rFonts w:ascii="Times New Roman" w:hAnsi="Times New Roman" w:cs="Times New Roman"/>
          <w:sz w:val="28"/>
          <w:szCs w:val="28"/>
        </w:rPr>
        <w:t>6</w:t>
      </w:r>
      <w:r w:rsidR="00463EBB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2724599C" w14:textId="7EB0509C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администраторов источников внутреннего финансирования дефицита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proofErr w:type="gramEnd"/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0663E1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663E1">
        <w:rPr>
          <w:rFonts w:ascii="Times New Roman" w:hAnsi="Times New Roman" w:cs="Times New Roman"/>
          <w:sz w:val="28"/>
          <w:szCs w:val="28"/>
        </w:rPr>
        <w:t>22 и 2023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F524D">
        <w:rPr>
          <w:rFonts w:ascii="Times New Roman" w:hAnsi="Times New Roman" w:cs="Times New Roman"/>
          <w:sz w:val="28"/>
          <w:szCs w:val="28"/>
        </w:rPr>
        <w:t>7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6ECFA62B" w14:textId="2F0AD621" w:rsidR="00051E8A" w:rsidRDefault="000663E1" w:rsidP="00CE0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изменения в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состава и (или) функций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или главных администраторов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</w:t>
      </w:r>
      <w:r w:rsidR="0096724A">
        <w:rPr>
          <w:rFonts w:ascii="Times New Roman" w:hAnsi="Times New Roman" w:cs="Times New Roman"/>
          <w:sz w:val="28"/>
          <w:szCs w:val="28"/>
        </w:rPr>
        <w:t>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>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и перечень главных администраторов источников финансирования дефицита бюджета</w:t>
      </w:r>
      <w:r w:rsidR="0057283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>, а также</w:t>
      </w:r>
      <w:proofErr w:type="gramEnd"/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правового акта </w:t>
      </w:r>
      <w:r w:rsidR="00650026">
        <w:rPr>
          <w:rFonts w:ascii="Times New Roman" w:hAnsi="Times New Roman" w:cs="Times New Roman"/>
          <w:sz w:val="28"/>
          <w:szCs w:val="28"/>
        </w:rPr>
        <w:t>Адми</w:t>
      </w:r>
      <w:r w:rsidR="00CD04D5">
        <w:rPr>
          <w:rFonts w:ascii="Times New Roman" w:hAnsi="Times New Roman" w:cs="Times New Roman"/>
          <w:sz w:val="28"/>
          <w:szCs w:val="28"/>
        </w:rPr>
        <w:t>нистрации сельского</w:t>
      </w:r>
      <w:r w:rsidR="0065002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D0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4D5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CD04D5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CD04D5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CD0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4D5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="00CD0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4D5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234FDD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spellStart"/>
      <w:r w:rsidR="00234FDD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234FDD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234FDD">
        <w:rPr>
          <w:rFonts w:ascii="Times New Roman" w:hAnsi="Times New Roman" w:cs="Times New Roman"/>
          <w:sz w:val="28"/>
          <w:szCs w:val="28"/>
        </w:rPr>
        <w:t>Д</w:t>
      </w:r>
      <w:r w:rsidR="00A065C5">
        <w:rPr>
          <w:rFonts w:ascii="Times New Roman" w:hAnsi="Times New Roman" w:cs="Times New Roman"/>
          <w:sz w:val="28"/>
          <w:szCs w:val="28"/>
        </w:rPr>
        <w:t>агский</w:t>
      </w:r>
      <w:proofErr w:type="spellEnd"/>
      <w:r w:rsidR="00A065C5">
        <w:rPr>
          <w:rFonts w:ascii="Times New Roman" w:hAnsi="Times New Roman" w:cs="Times New Roman"/>
          <w:sz w:val="28"/>
          <w:szCs w:val="28"/>
        </w:rPr>
        <w:t>)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</w:t>
      </w:r>
      <w:r w:rsidR="00467D1E" w:rsidRPr="00B1698C">
        <w:rPr>
          <w:rFonts w:ascii="Times New Roman" w:hAnsi="Times New Roman" w:cs="Times New Roman"/>
          <w:sz w:val="28"/>
          <w:szCs w:val="28"/>
        </w:rPr>
        <w:t>ее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Решение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14:paraId="7B66A009" w14:textId="77777777" w:rsidR="005E2462" w:rsidRPr="00B1698C" w:rsidRDefault="005E2462" w:rsidP="00CE0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6B14A" w14:textId="395E6DF3" w:rsidR="003F3C5B" w:rsidRPr="00B1698C" w:rsidRDefault="003F3C5B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4. Бюджетные ассигнования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r w:rsidR="000663E1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663E1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0663E1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A6C2C7C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F391A0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обязательств:</w:t>
      </w:r>
    </w:p>
    <w:p w14:paraId="75267546" w14:textId="3F0D986C" w:rsidR="003F3C5B" w:rsidRPr="00B1698C" w:rsidRDefault="00296217" w:rsidP="00CD04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4186,3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F6DE993" w14:textId="3D3BF930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296217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6217">
        <w:rPr>
          <w:rFonts w:ascii="Times New Roman" w:hAnsi="Times New Roman" w:cs="Times New Roman"/>
          <w:b/>
          <w:sz w:val="28"/>
          <w:szCs w:val="28"/>
        </w:rPr>
        <w:t>3894,6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296217"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6217">
        <w:rPr>
          <w:rFonts w:ascii="Times New Roman" w:hAnsi="Times New Roman" w:cs="Times New Roman"/>
          <w:b/>
          <w:sz w:val="28"/>
          <w:szCs w:val="28"/>
        </w:rPr>
        <w:t>3901,6</w:t>
      </w:r>
      <w:r w:rsidR="00CD04D5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6A6A304" w14:textId="43A1E9F6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разделам, подраздела</w:t>
      </w:r>
      <w:r w:rsidR="00467D1E" w:rsidRPr="00B1698C">
        <w:rPr>
          <w:rFonts w:ascii="Times New Roman" w:hAnsi="Times New Roman" w:cs="Times New Roman"/>
          <w:sz w:val="28"/>
          <w:szCs w:val="28"/>
        </w:rPr>
        <w:t>м, целевым статьям (муниципальным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F4228" w:rsidRPr="00B1698C">
        <w:rPr>
          <w:rFonts w:ascii="Times New Roman" w:hAnsi="Times New Roman" w:cs="Times New Roman"/>
          <w:sz w:val="28"/>
          <w:szCs w:val="28"/>
        </w:rPr>
        <w:t xml:space="preserve">программам </w:t>
      </w:r>
      <w:proofErr w:type="spellStart"/>
      <w:r w:rsidR="00BF4228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CD04D5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BF4228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BF4228">
        <w:rPr>
          <w:rFonts w:ascii="Times New Roman" w:hAnsi="Times New Roman" w:cs="Times New Roman"/>
          <w:sz w:val="28"/>
          <w:szCs w:val="28"/>
        </w:rPr>
        <w:t xml:space="preserve"> </w:t>
      </w:r>
      <w:r w:rsidR="00BF4228" w:rsidRPr="00B1698C">
        <w:rPr>
          <w:rFonts w:ascii="Times New Roman" w:hAnsi="Times New Roman" w:cs="Times New Roman"/>
          <w:sz w:val="28"/>
          <w:szCs w:val="28"/>
        </w:rPr>
        <w:t>и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непрограммным направлениям деятельности), группам видов расходов классификации расходов бюджета</w:t>
      </w:r>
      <w:r w:rsidR="0070466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14:paraId="11C8988A" w14:textId="61884875" w:rsidR="003F3C5B" w:rsidRPr="00B1698C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F4228">
        <w:rPr>
          <w:rFonts w:ascii="Times New Roman" w:hAnsi="Times New Roman" w:cs="Times New Roman"/>
          <w:sz w:val="28"/>
          <w:szCs w:val="28"/>
        </w:rPr>
        <w:t>8</w:t>
      </w:r>
      <w:r w:rsidR="004C22E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14:paraId="57908F91" w14:textId="4E89806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0663E1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0663E1">
        <w:rPr>
          <w:rFonts w:ascii="Times New Roman" w:hAnsi="Times New Roman" w:cs="Times New Roman"/>
          <w:sz w:val="28"/>
          <w:szCs w:val="28"/>
        </w:rPr>
        <w:t>3</w:t>
      </w:r>
      <w:r w:rsidR="002128F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F4228"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5FE098AC" w14:textId="77777777" w:rsidR="003F3C5B" w:rsidRPr="00B1698C" w:rsidRDefault="00572834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14:paraId="464DE702" w14:textId="500377DC" w:rsidR="003F3C5B" w:rsidRPr="00B1698C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F4228">
        <w:rPr>
          <w:rFonts w:ascii="Times New Roman" w:hAnsi="Times New Roman" w:cs="Times New Roman"/>
          <w:sz w:val="28"/>
          <w:szCs w:val="28"/>
        </w:rPr>
        <w:t>10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D725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14:paraId="35A4207A" w14:textId="54B04F0E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0663E1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0663E1">
        <w:rPr>
          <w:rFonts w:ascii="Times New Roman" w:hAnsi="Times New Roman" w:cs="Times New Roman"/>
          <w:sz w:val="28"/>
          <w:szCs w:val="28"/>
        </w:rPr>
        <w:t>3</w:t>
      </w:r>
      <w:r w:rsidR="002128F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F4228">
        <w:rPr>
          <w:rFonts w:ascii="Times New Roman" w:hAnsi="Times New Roman" w:cs="Times New Roman"/>
          <w:sz w:val="28"/>
          <w:szCs w:val="28"/>
        </w:rPr>
        <w:t>11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14:paraId="747EBF9C" w14:textId="5B019578" w:rsidR="003F3C5B" w:rsidRPr="00B1698C" w:rsidRDefault="00A7115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96B6F" w:rsidRPr="00533BA2">
        <w:rPr>
          <w:rFonts w:ascii="Times New Roman" w:hAnsi="Times New Roman" w:cs="Times New Roman"/>
          <w:sz w:val="28"/>
          <w:szCs w:val="28"/>
        </w:rPr>
        <w:t>У</w:t>
      </w:r>
      <w:r w:rsidR="000663E1">
        <w:rPr>
          <w:rFonts w:ascii="Times New Roman" w:hAnsi="Times New Roman" w:cs="Times New Roman"/>
          <w:sz w:val="28"/>
          <w:szCs w:val="28"/>
        </w:rPr>
        <w:t>становить, что в 2021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0663E1">
        <w:rPr>
          <w:rFonts w:ascii="Times New Roman" w:hAnsi="Times New Roman" w:cs="Times New Roman"/>
          <w:sz w:val="28"/>
          <w:szCs w:val="28"/>
        </w:rPr>
        <w:t>22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и 202</w:t>
      </w:r>
      <w:r w:rsidR="000663E1">
        <w:rPr>
          <w:rFonts w:ascii="Times New Roman" w:hAnsi="Times New Roman" w:cs="Times New Roman"/>
          <w:sz w:val="28"/>
          <w:szCs w:val="28"/>
        </w:rPr>
        <w:t>3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годов за счет средств </w:t>
      </w:r>
      <w:r w:rsidR="0096724A" w:rsidRPr="00533BA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72834" w:rsidRPr="00533BA2">
        <w:rPr>
          <w:rFonts w:ascii="Times New Roman" w:hAnsi="Times New Roman" w:cs="Times New Roman"/>
          <w:sz w:val="28"/>
          <w:szCs w:val="28"/>
        </w:rPr>
        <w:t>п</w:t>
      </w:r>
      <w:r w:rsidR="0096724A" w:rsidRPr="00533BA2">
        <w:rPr>
          <w:rFonts w:ascii="Times New Roman" w:hAnsi="Times New Roman" w:cs="Times New Roman"/>
          <w:sz w:val="28"/>
          <w:szCs w:val="28"/>
        </w:rPr>
        <w:t>оселения</w:t>
      </w:r>
      <w:r w:rsidR="00572834" w:rsidRPr="00533BA2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оказываются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муниципальные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перечнем, объемом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(работ) и нормативами финансовых затрат (стоимостью)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органами </w:t>
      </w:r>
      <w:r w:rsidR="00BF422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4C22E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396B6F" w:rsidRPr="00533BA2">
        <w:rPr>
          <w:rFonts w:ascii="Times New Roman" w:hAnsi="Times New Roman" w:cs="Times New Roman"/>
          <w:sz w:val="28"/>
          <w:szCs w:val="28"/>
        </w:rPr>
        <w:t>. Оказание муниципальных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 w:rsidR="00396B6F" w:rsidRPr="00533BA2">
        <w:rPr>
          <w:rFonts w:ascii="Times New Roman" w:hAnsi="Times New Roman" w:cs="Times New Roman"/>
          <w:sz w:val="28"/>
          <w:szCs w:val="28"/>
        </w:rPr>
        <w:t>муниципальным</w:t>
      </w:r>
      <w:r w:rsidR="003F3C5B" w:rsidRPr="00533BA2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4C22E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3F3C5B" w:rsidRPr="00533BA2">
        <w:rPr>
          <w:rFonts w:ascii="Times New Roman" w:hAnsi="Times New Roman" w:cs="Times New Roman"/>
          <w:sz w:val="28"/>
          <w:szCs w:val="28"/>
        </w:rPr>
        <w:t>.</w:t>
      </w:r>
    </w:p>
    <w:p w14:paraId="3D89B4F7" w14:textId="77777777"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9"/>
      <w:bookmarkEnd w:id="4"/>
    </w:p>
    <w:p w14:paraId="66F033C8" w14:textId="77777777" w:rsidR="00595B3D" w:rsidRPr="00B1698C" w:rsidRDefault="00595B3D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Статья 5.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14:paraId="27FF6782" w14:textId="77777777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32B6A1" w14:textId="22BECEF8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Органы местного самоуправления</w:t>
      </w:r>
      <w:r w:rsidR="00572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4C22E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4C22E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4C22EA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14:paraId="77D542D4" w14:textId="77777777" w:rsidR="00F92003" w:rsidRPr="00B1698C" w:rsidRDefault="00F92003" w:rsidP="00CE0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71BE05" w14:textId="178F8F05" w:rsidR="00595B3D" w:rsidRPr="00B1698C" w:rsidRDefault="003C3467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A076B4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гарантий 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в валюте Российской Федерации</w:t>
      </w:r>
    </w:p>
    <w:p w14:paraId="65939B28" w14:textId="77777777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44976" w14:textId="0132C935" w:rsidR="00595B3D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B550A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6168E1" w:rsidRPr="006168E1">
        <w:t xml:space="preserve"> 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не предоставляются.</w:t>
      </w:r>
    </w:p>
    <w:p w14:paraId="145DA8AF" w14:textId="77777777" w:rsidR="000663E1" w:rsidRPr="00B1698C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31E58" w14:textId="77777777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5FCDB7" w14:textId="1E42924C" w:rsidR="00595B3D" w:rsidRPr="00B1698C" w:rsidRDefault="003C3467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Статья 7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Резервный фонд 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63C4B6" w14:textId="77777777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7E7527" w14:textId="00559E1B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в расходной части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6168E1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предусматривается резервный фонд 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  <w:r w:rsidR="000663E1">
        <w:rPr>
          <w:rFonts w:ascii="Times New Roman" w:hAnsi="Times New Roman" w:cs="Times New Roman"/>
          <w:sz w:val="28"/>
          <w:szCs w:val="28"/>
        </w:rPr>
        <w:t>на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35AC" w:rsidRPr="007635AC">
        <w:rPr>
          <w:rFonts w:ascii="Times New Roman" w:hAnsi="Times New Roman" w:cs="Times New Roman"/>
          <w:b/>
          <w:sz w:val="28"/>
          <w:szCs w:val="28"/>
        </w:rPr>
        <w:t>5,0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0663E1"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35AC" w:rsidRPr="007635AC">
        <w:rPr>
          <w:rFonts w:ascii="Times New Roman" w:hAnsi="Times New Roman" w:cs="Times New Roman"/>
          <w:b/>
          <w:sz w:val="28"/>
          <w:szCs w:val="28"/>
        </w:rPr>
        <w:t>5,0</w:t>
      </w:r>
      <w:r w:rsidR="000663E1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35AC" w:rsidRPr="007635AC">
        <w:rPr>
          <w:rFonts w:ascii="Times New Roman" w:hAnsi="Times New Roman" w:cs="Times New Roman"/>
          <w:b/>
          <w:sz w:val="28"/>
          <w:szCs w:val="28"/>
        </w:rPr>
        <w:t>5,0</w:t>
      </w:r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рублей.</w:t>
      </w:r>
    </w:p>
    <w:p w14:paraId="0261168A" w14:textId="77777777" w:rsidR="00B63CA1" w:rsidRPr="00B1698C" w:rsidRDefault="00B63CA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AA568A" w14:textId="1EFB2CF5" w:rsidR="00595B3D" w:rsidRPr="00B1698C" w:rsidRDefault="00604BD3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  <w:r w:rsidR="003C3467">
        <w:rPr>
          <w:rFonts w:ascii="Times New Roman" w:hAnsi="Times New Roman" w:cs="Times New Roman"/>
          <w:sz w:val="28"/>
          <w:szCs w:val="28"/>
        </w:rPr>
        <w:t xml:space="preserve"> 8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6168E1">
        <w:rPr>
          <w:rFonts w:ascii="Times New Roman" w:hAnsi="Times New Roman" w:cs="Times New Roman"/>
          <w:sz w:val="28"/>
          <w:szCs w:val="28"/>
        </w:rPr>
        <w:t xml:space="preserve"> </w:t>
      </w:r>
      <w:r w:rsidR="000663E1">
        <w:rPr>
          <w:rFonts w:ascii="Times New Roman" w:hAnsi="Times New Roman" w:cs="Times New Roman"/>
          <w:sz w:val="28"/>
          <w:szCs w:val="28"/>
        </w:rPr>
        <w:t>на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EC6E4FE" w14:textId="77777777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4BD498" w14:textId="6576EB32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Установить, что не использованные по </w:t>
      </w:r>
      <w:r w:rsidR="000663E1">
        <w:rPr>
          <w:rFonts w:ascii="Times New Roman" w:hAnsi="Times New Roman" w:cs="Times New Roman"/>
          <w:sz w:val="28"/>
          <w:szCs w:val="28"/>
        </w:rPr>
        <w:t>состоянию на 1 января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</w:t>
      </w:r>
      <w:r w:rsidR="00DA3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34E5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96724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A34E5">
        <w:rPr>
          <w:rFonts w:ascii="Times New Roman" w:hAnsi="Times New Roman" w:cs="Times New Roman"/>
          <w:sz w:val="28"/>
          <w:szCs w:val="28"/>
        </w:rPr>
        <w:t>бюджету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635AC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7635A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форме субвенций, субсидий и иных межбюджетных трансфертов, имеющих целевое назначение, подлежат возврату в </w:t>
      </w:r>
      <w:proofErr w:type="spellStart"/>
      <w:r w:rsidR="00D1211A" w:rsidRPr="00B1698C">
        <w:rPr>
          <w:rFonts w:ascii="Times New Roman" w:hAnsi="Times New Roman" w:cs="Times New Roman"/>
          <w:sz w:val="28"/>
          <w:szCs w:val="28"/>
        </w:rPr>
        <w:t>кожуунный</w:t>
      </w:r>
      <w:proofErr w:type="spellEnd"/>
      <w:r w:rsidRPr="00B1698C">
        <w:rPr>
          <w:rFonts w:ascii="Times New Roman" w:hAnsi="Times New Roman" w:cs="Times New Roman"/>
          <w:sz w:val="28"/>
          <w:szCs w:val="28"/>
        </w:rPr>
        <w:t xml:space="preserve"> бюджет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 w:rsidR="000663E1">
        <w:rPr>
          <w:rFonts w:ascii="Times New Roman" w:hAnsi="Times New Roman" w:cs="Times New Roman"/>
          <w:sz w:val="28"/>
          <w:szCs w:val="28"/>
        </w:rPr>
        <w:t>ение первых 15 рабочих дней 2021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B278968" w14:textId="207DB573"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703770">
        <w:rPr>
          <w:rFonts w:ascii="Times New Roman" w:hAnsi="Times New Roman" w:cs="Times New Roman"/>
          <w:sz w:val="28"/>
          <w:szCs w:val="28"/>
        </w:rPr>
        <w:t>С</w:t>
      </w:r>
      <w:r w:rsidR="000F2E5A">
        <w:rPr>
          <w:rFonts w:ascii="Times New Roman" w:hAnsi="Times New Roman" w:cs="Times New Roman"/>
          <w:sz w:val="28"/>
          <w:szCs w:val="28"/>
        </w:rPr>
        <w:t>умон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вправе в случае отклонения поступлений совокупных доходов в бюджет </w:t>
      </w:r>
      <w:r w:rsidR="0005525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>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бюджета</w:t>
      </w:r>
      <w:r w:rsidR="0005525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</w:p>
    <w:p w14:paraId="66CF51D7" w14:textId="2BE66FFD" w:rsidR="00595B3D" w:rsidRPr="00604BD3" w:rsidRDefault="000663E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в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</w:t>
      </w:r>
      <w:r>
        <w:rPr>
          <w:rFonts w:ascii="Times New Roman" w:hAnsi="Times New Roman" w:cs="Times New Roman"/>
          <w:sz w:val="28"/>
          <w:szCs w:val="28"/>
        </w:rPr>
        <w:t>период 2022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proofErr w:type="spellStart"/>
      <w:r w:rsidR="00703770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703770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703770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целях исполнения </w:t>
      </w:r>
      <w:r w:rsidR="0005525D">
        <w:rPr>
          <w:rFonts w:ascii="Times New Roman" w:hAnsi="Times New Roman" w:cs="Times New Roman"/>
          <w:sz w:val="28"/>
          <w:szCs w:val="28"/>
        </w:rPr>
        <w:t>бюджета пос</w:t>
      </w:r>
      <w:r w:rsidR="0096724A">
        <w:rPr>
          <w:rFonts w:ascii="Times New Roman" w:hAnsi="Times New Roman" w:cs="Times New Roman"/>
          <w:sz w:val="28"/>
          <w:szCs w:val="28"/>
        </w:rPr>
        <w:t>еления</w:t>
      </w:r>
      <w:r w:rsidR="0005525D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право привлекать </w:t>
      </w:r>
      <w:proofErr w:type="gramStart"/>
      <w:r w:rsidR="00595B3D" w:rsidRPr="00831DE6">
        <w:rPr>
          <w:rFonts w:ascii="Times New Roman" w:hAnsi="Times New Roman" w:cs="Times New Roman"/>
          <w:sz w:val="28"/>
          <w:szCs w:val="28"/>
        </w:rPr>
        <w:t xml:space="preserve">из </w:t>
      </w:r>
      <w:r w:rsidR="00D1211A" w:rsidRPr="00831DE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595B3D" w:rsidRPr="00831DE6">
        <w:rPr>
          <w:rFonts w:ascii="Times New Roman" w:hAnsi="Times New Roman" w:cs="Times New Roman"/>
          <w:sz w:val="28"/>
          <w:szCs w:val="28"/>
        </w:rPr>
        <w:t>бюджет</w:t>
      </w:r>
      <w:r w:rsidR="00B1698C" w:rsidRPr="00831DE6">
        <w:rPr>
          <w:rFonts w:ascii="Times New Roman" w:hAnsi="Times New Roman" w:cs="Times New Roman"/>
          <w:sz w:val="28"/>
          <w:szCs w:val="28"/>
        </w:rPr>
        <w:t>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пополнение остатков средств на счетах </w:t>
      </w:r>
      <w:r w:rsidR="0096724A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05525D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93.6 Бюджетного кодекса Российской Федерации в порядке, </w:t>
      </w:r>
      <w:r w:rsidR="00595B3D" w:rsidRPr="00604BD3">
        <w:rPr>
          <w:rFonts w:ascii="Times New Roman" w:hAnsi="Times New Roman" w:cs="Times New Roman"/>
          <w:sz w:val="28"/>
          <w:szCs w:val="28"/>
        </w:rPr>
        <w:t>предусмотренном бюджетным законодательством Российской Федерации.</w:t>
      </w:r>
    </w:p>
    <w:p w14:paraId="3A839712" w14:textId="0ABA0FD5" w:rsidR="00595B3D" w:rsidRPr="00604BD3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D3">
        <w:rPr>
          <w:rFonts w:ascii="Times New Roman" w:hAnsi="Times New Roman" w:cs="Times New Roman"/>
          <w:sz w:val="28"/>
          <w:szCs w:val="28"/>
        </w:rPr>
        <w:t xml:space="preserve">Право заключения договора о предоставлении бюджетного кредита на пополнение остатков средств на счетах </w:t>
      </w:r>
      <w:r w:rsidR="0096724A" w:rsidRPr="00604BD3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</w:t>
      </w:r>
      <w:r w:rsidRPr="00604BD3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D1211A" w:rsidRPr="00604BD3">
        <w:rPr>
          <w:rFonts w:ascii="Times New Roman" w:hAnsi="Times New Roman" w:cs="Times New Roman"/>
          <w:sz w:val="28"/>
          <w:szCs w:val="28"/>
        </w:rPr>
        <w:t>Финансовом</w:t>
      </w:r>
      <w:r w:rsidR="000F2E5A">
        <w:rPr>
          <w:rFonts w:ascii="Times New Roman" w:hAnsi="Times New Roman" w:cs="Times New Roman"/>
          <w:sz w:val="28"/>
          <w:szCs w:val="28"/>
        </w:rPr>
        <w:t xml:space="preserve">у управлению 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604BD3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14:paraId="654771F1" w14:textId="20926038" w:rsidR="00105E78" w:rsidRDefault="003B3727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05E78" w:rsidRPr="00604BD3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на официальном сайте 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0F2E5A"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 w:rsidR="000F2E5A"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 w:rsidR="00105E78" w:rsidRPr="00604BD3">
        <w:rPr>
          <w:rFonts w:ascii="Times New Roman" w:hAnsi="Times New Roman" w:cs="Times New Roman"/>
          <w:sz w:val="28"/>
          <w:szCs w:val="28"/>
        </w:rPr>
        <w:t>.</w:t>
      </w:r>
    </w:p>
    <w:p w14:paraId="2B513516" w14:textId="77777777" w:rsidR="00E8156C" w:rsidRPr="00B1698C" w:rsidRDefault="00E8156C" w:rsidP="00CE0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6E6661" w14:textId="6BB44698" w:rsidR="001B78DC" w:rsidRPr="00B1698C" w:rsidRDefault="003C3467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1B78DC" w:rsidRPr="00B1698C">
        <w:rPr>
          <w:rFonts w:ascii="Times New Roman" w:hAnsi="Times New Roman" w:cs="Times New Roman"/>
          <w:sz w:val="28"/>
          <w:szCs w:val="28"/>
        </w:rPr>
        <w:t>. Порядок вступления в силу настоящего Решения</w:t>
      </w:r>
    </w:p>
    <w:p w14:paraId="575A8BD3" w14:textId="77777777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B30FC5" w14:textId="23C4A2AF"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3E1">
        <w:rPr>
          <w:rFonts w:ascii="Times New Roman" w:hAnsi="Times New Roman" w:cs="Times New Roman"/>
          <w:sz w:val="28"/>
          <w:szCs w:val="28"/>
        </w:rPr>
        <w:t xml:space="preserve"> вступает в силу с 1 января 2021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B70C48B" w14:textId="77777777" w:rsidR="00105E78" w:rsidRPr="00B1698C" w:rsidRDefault="00105E78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0E960" w14:textId="77777777" w:rsidR="004C1782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602C2" w14:textId="77777777" w:rsidR="00F92003" w:rsidRDefault="00F9200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54A21F" w14:textId="77777777" w:rsidR="00F92003" w:rsidRDefault="00F9200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C4A58" w14:textId="77777777" w:rsidR="00F92003" w:rsidRDefault="00F9200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1CC598" w14:textId="77777777" w:rsidR="00F92003" w:rsidRDefault="00F9200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59560" w14:textId="77777777" w:rsidR="00CE00F1" w:rsidRDefault="00CE00F1" w:rsidP="00CE0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Хурала представителей</w:t>
      </w:r>
    </w:p>
    <w:p w14:paraId="5AF03241" w14:textId="77777777" w:rsidR="00CE00F1" w:rsidRDefault="00CE00F1" w:rsidP="00CE00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</w:p>
    <w:p w14:paraId="037770E0" w14:textId="3901EA3A" w:rsidR="003B4918" w:rsidRPr="00EC74BB" w:rsidRDefault="00CE00F1" w:rsidP="00EC74BB">
      <w:pPr>
        <w:pStyle w:val="ConsPlusNormal"/>
        <w:jc w:val="both"/>
        <w:rPr>
          <w:rStyle w:val="ad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5E2462">
        <w:rPr>
          <w:rFonts w:ascii="Times New Roman" w:hAnsi="Times New Roman" w:cs="Times New Roman"/>
          <w:sz w:val="28"/>
          <w:szCs w:val="28"/>
        </w:rPr>
        <w:t xml:space="preserve">     А.Д. </w:t>
      </w:r>
      <w:proofErr w:type="spellStart"/>
      <w:r w:rsidR="005E2462">
        <w:rPr>
          <w:rFonts w:ascii="Times New Roman" w:hAnsi="Times New Roman" w:cs="Times New Roman"/>
          <w:sz w:val="28"/>
          <w:szCs w:val="28"/>
        </w:rPr>
        <w:t>Ойбаа</w:t>
      </w:r>
      <w:proofErr w:type="spellEnd"/>
    </w:p>
    <w:sectPr w:rsidR="003B4918" w:rsidRPr="00EC74BB" w:rsidSect="003F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42FC"/>
    <w:multiLevelType w:val="hybridMultilevel"/>
    <w:tmpl w:val="FF925142"/>
    <w:lvl w:ilvl="0" w:tplc="24702D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78"/>
    <w:rsid w:val="000211AF"/>
    <w:rsid w:val="00046D96"/>
    <w:rsid w:val="00051E8A"/>
    <w:rsid w:val="00054707"/>
    <w:rsid w:val="0005525D"/>
    <w:rsid w:val="000663E1"/>
    <w:rsid w:val="00090631"/>
    <w:rsid w:val="000B0629"/>
    <w:rsid w:val="000C06AA"/>
    <w:rsid w:val="000F2E5A"/>
    <w:rsid w:val="00105E78"/>
    <w:rsid w:val="00140566"/>
    <w:rsid w:val="001546FD"/>
    <w:rsid w:val="001848EC"/>
    <w:rsid w:val="001A301E"/>
    <w:rsid w:val="001A6A16"/>
    <w:rsid w:val="001B78DC"/>
    <w:rsid w:val="001E1504"/>
    <w:rsid w:val="001E1883"/>
    <w:rsid w:val="001F1ADD"/>
    <w:rsid w:val="00201A55"/>
    <w:rsid w:val="002037B0"/>
    <w:rsid w:val="002128FC"/>
    <w:rsid w:val="0022498B"/>
    <w:rsid w:val="0022556F"/>
    <w:rsid w:val="00231E13"/>
    <w:rsid w:val="00234FDD"/>
    <w:rsid w:val="00256F6F"/>
    <w:rsid w:val="002775F8"/>
    <w:rsid w:val="00296217"/>
    <w:rsid w:val="002A6CEE"/>
    <w:rsid w:val="002B4A1B"/>
    <w:rsid w:val="003058B2"/>
    <w:rsid w:val="00305C9D"/>
    <w:rsid w:val="00310946"/>
    <w:rsid w:val="0032415F"/>
    <w:rsid w:val="003345FC"/>
    <w:rsid w:val="0034084B"/>
    <w:rsid w:val="0036315C"/>
    <w:rsid w:val="00396B6F"/>
    <w:rsid w:val="003B3727"/>
    <w:rsid w:val="003B4918"/>
    <w:rsid w:val="003C3467"/>
    <w:rsid w:val="003C49B7"/>
    <w:rsid w:val="003F3C5B"/>
    <w:rsid w:val="003F7446"/>
    <w:rsid w:val="00407BD2"/>
    <w:rsid w:val="00407EA4"/>
    <w:rsid w:val="004346FE"/>
    <w:rsid w:val="00445DC3"/>
    <w:rsid w:val="004528AF"/>
    <w:rsid w:val="00452D6A"/>
    <w:rsid w:val="00463EBB"/>
    <w:rsid w:val="00467D1E"/>
    <w:rsid w:val="00486366"/>
    <w:rsid w:val="004967A5"/>
    <w:rsid w:val="004C1782"/>
    <w:rsid w:val="004C22EA"/>
    <w:rsid w:val="004D306D"/>
    <w:rsid w:val="005254F8"/>
    <w:rsid w:val="00533BA2"/>
    <w:rsid w:val="00547576"/>
    <w:rsid w:val="00556860"/>
    <w:rsid w:val="0056333A"/>
    <w:rsid w:val="0056491F"/>
    <w:rsid w:val="00572834"/>
    <w:rsid w:val="00587BBF"/>
    <w:rsid w:val="00595B3D"/>
    <w:rsid w:val="005A2076"/>
    <w:rsid w:val="005E2462"/>
    <w:rsid w:val="005E474A"/>
    <w:rsid w:val="005F0BF1"/>
    <w:rsid w:val="00604BD3"/>
    <w:rsid w:val="006168E1"/>
    <w:rsid w:val="00625915"/>
    <w:rsid w:val="00650026"/>
    <w:rsid w:val="006757FD"/>
    <w:rsid w:val="006A4F97"/>
    <w:rsid w:val="006A527E"/>
    <w:rsid w:val="006B75E1"/>
    <w:rsid w:val="006C2BA2"/>
    <w:rsid w:val="006C4496"/>
    <w:rsid w:val="006F3C20"/>
    <w:rsid w:val="00701B6E"/>
    <w:rsid w:val="00703770"/>
    <w:rsid w:val="00703E42"/>
    <w:rsid w:val="00704666"/>
    <w:rsid w:val="0071620F"/>
    <w:rsid w:val="007635AC"/>
    <w:rsid w:val="00771680"/>
    <w:rsid w:val="00776D52"/>
    <w:rsid w:val="00782325"/>
    <w:rsid w:val="007F36EF"/>
    <w:rsid w:val="00831DE6"/>
    <w:rsid w:val="00832279"/>
    <w:rsid w:val="00855CCB"/>
    <w:rsid w:val="0086187D"/>
    <w:rsid w:val="008F08F7"/>
    <w:rsid w:val="008F524D"/>
    <w:rsid w:val="0093634A"/>
    <w:rsid w:val="00960408"/>
    <w:rsid w:val="0096724A"/>
    <w:rsid w:val="009A00B1"/>
    <w:rsid w:val="009A0E2B"/>
    <w:rsid w:val="009B0E0C"/>
    <w:rsid w:val="009C16B3"/>
    <w:rsid w:val="009E1A09"/>
    <w:rsid w:val="00A04F5F"/>
    <w:rsid w:val="00A065C5"/>
    <w:rsid w:val="00A076B4"/>
    <w:rsid w:val="00A7115D"/>
    <w:rsid w:val="00A821A1"/>
    <w:rsid w:val="00AA3131"/>
    <w:rsid w:val="00AB28F6"/>
    <w:rsid w:val="00AD5CA7"/>
    <w:rsid w:val="00AD7250"/>
    <w:rsid w:val="00AE72C0"/>
    <w:rsid w:val="00B04D3D"/>
    <w:rsid w:val="00B059A4"/>
    <w:rsid w:val="00B1698C"/>
    <w:rsid w:val="00B373EA"/>
    <w:rsid w:val="00B548DB"/>
    <w:rsid w:val="00B63CA1"/>
    <w:rsid w:val="00B81F70"/>
    <w:rsid w:val="00B8343D"/>
    <w:rsid w:val="00BB444C"/>
    <w:rsid w:val="00BF4228"/>
    <w:rsid w:val="00C3278F"/>
    <w:rsid w:val="00C57546"/>
    <w:rsid w:val="00C76ABE"/>
    <w:rsid w:val="00C80EB1"/>
    <w:rsid w:val="00C87623"/>
    <w:rsid w:val="00C87F76"/>
    <w:rsid w:val="00C94FFE"/>
    <w:rsid w:val="00CD04D5"/>
    <w:rsid w:val="00CE00F1"/>
    <w:rsid w:val="00CF72C2"/>
    <w:rsid w:val="00D1211A"/>
    <w:rsid w:val="00D41197"/>
    <w:rsid w:val="00D427E3"/>
    <w:rsid w:val="00D45873"/>
    <w:rsid w:val="00D47AFA"/>
    <w:rsid w:val="00D53FB8"/>
    <w:rsid w:val="00D9320E"/>
    <w:rsid w:val="00DA34E5"/>
    <w:rsid w:val="00DC61FD"/>
    <w:rsid w:val="00DF7D6D"/>
    <w:rsid w:val="00E0063A"/>
    <w:rsid w:val="00E11871"/>
    <w:rsid w:val="00E60BFE"/>
    <w:rsid w:val="00E8156C"/>
    <w:rsid w:val="00E85CB2"/>
    <w:rsid w:val="00E97BD8"/>
    <w:rsid w:val="00EC74BB"/>
    <w:rsid w:val="00ED291B"/>
    <w:rsid w:val="00EF414D"/>
    <w:rsid w:val="00F053DB"/>
    <w:rsid w:val="00F065FA"/>
    <w:rsid w:val="00F327EF"/>
    <w:rsid w:val="00F41B25"/>
    <w:rsid w:val="00F44BAD"/>
    <w:rsid w:val="00F5517C"/>
    <w:rsid w:val="00F81281"/>
    <w:rsid w:val="00F92003"/>
    <w:rsid w:val="00FA27B5"/>
    <w:rsid w:val="00FB550A"/>
    <w:rsid w:val="00F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D23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A065C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65C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6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65C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65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Intense Emphasis"/>
    <w:basedOn w:val="a0"/>
    <w:uiPriority w:val="21"/>
    <w:qFormat/>
    <w:rsid w:val="00EC74BB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A065C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65C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6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65C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65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Intense Emphasis"/>
    <w:basedOn w:val="a0"/>
    <w:uiPriority w:val="21"/>
    <w:qFormat/>
    <w:rsid w:val="00EC74BB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Пользователь Windows</cp:lastModifiedBy>
  <cp:revision>50</cp:revision>
  <cp:lastPrinted>2018-10-28T05:59:00Z</cp:lastPrinted>
  <dcterms:created xsi:type="dcterms:W3CDTF">2018-11-13T05:59:00Z</dcterms:created>
  <dcterms:modified xsi:type="dcterms:W3CDTF">2021-01-21T07:30:00Z</dcterms:modified>
</cp:coreProperties>
</file>